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531" w:rsidRDefault="00627531" w:rsidP="00627531">
      <w:pPr>
        <w:jc w:val="center"/>
        <w:rPr>
          <w:rFonts w:ascii="Courier New" w:hAnsi="Courier New"/>
          <w:spacing w:val="20"/>
          <w:sz w:val="20"/>
        </w:rPr>
      </w:pPr>
      <w:r>
        <w:rPr>
          <w:noProof/>
        </w:rPr>
        <w:drawing>
          <wp:inline distT="0" distB="0" distL="0" distR="0">
            <wp:extent cx="605790" cy="783590"/>
            <wp:effectExtent l="0" t="0" r="381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83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7531" w:rsidRDefault="00627531" w:rsidP="00627531">
      <w:pPr>
        <w:jc w:val="center"/>
        <w:rPr>
          <w:b/>
        </w:rPr>
      </w:pPr>
    </w:p>
    <w:p w:rsidR="00627531" w:rsidRDefault="00627531" w:rsidP="006275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АДМИНИСТРАЦИЯ </w:t>
      </w:r>
    </w:p>
    <w:p w:rsidR="00627531" w:rsidRDefault="00627531" w:rsidP="006275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КОЧЕТНОВСКОГО МУНИЦИПАЛЬНОГО ОБРАЗОВАНИЯ</w:t>
      </w:r>
    </w:p>
    <w:p w:rsidR="00627531" w:rsidRDefault="00627531" w:rsidP="0062753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РОВЕНСКОГО МУНИЦИПАЛЬНОГО РАЙОНА</w:t>
      </w:r>
    </w:p>
    <w:p w:rsidR="00627531" w:rsidRDefault="00627531" w:rsidP="006275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САРАТОВСКОЙ ОБЛАСТИ</w:t>
      </w:r>
    </w:p>
    <w:p w:rsidR="00627531" w:rsidRDefault="00627531" w:rsidP="00627531">
      <w:pPr>
        <w:jc w:val="center"/>
        <w:rPr>
          <w:b/>
          <w:sz w:val="28"/>
          <w:szCs w:val="28"/>
        </w:rPr>
      </w:pPr>
    </w:p>
    <w:p w:rsidR="00627531" w:rsidRDefault="00627531" w:rsidP="00627531">
      <w:pPr>
        <w:jc w:val="center"/>
        <w:rPr>
          <w:sz w:val="28"/>
          <w:szCs w:val="28"/>
        </w:rPr>
      </w:pPr>
    </w:p>
    <w:p w:rsidR="00627531" w:rsidRDefault="00627531" w:rsidP="0062753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РАСПОРЯЖЕНИЕ</w:t>
      </w:r>
    </w:p>
    <w:p w:rsidR="00627531" w:rsidRDefault="00627531" w:rsidP="00627531">
      <w:pPr>
        <w:jc w:val="center"/>
        <w:rPr>
          <w:b/>
          <w:sz w:val="28"/>
          <w:szCs w:val="28"/>
        </w:rPr>
      </w:pPr>
    </w:p>
    <w:p w:rsidR="00627531" w:rsidRDefault="00627531" w:rsidP="00627531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от  27.06</w:t>
      </w:r>
      <w:r>
        <w:rPr>
          <w:b/>
          <w:sz w:val="28"/>
          <w:szCs w:val="28"/>
        </w:rPr>
        <w:t xml:space="preserve">.2012 г    </w:t>
      </w:r>
      <w:r>
        <w:rPr>
          <w:b/>
          <w:sz w:val="28"/>
          <w:szCs w:val="28"/>
        </w:rPr>
        <w:t xml:space="preserve">                              №15</w:t>
      </w:r>
      <w:r>
        <w:rPr>
          <w:b/>
          <w:sz w:val="28"/>
          <w:szCs w:val="28"/>
        </w:rPr>
        <w:t xml:space="preserve">                                  </w:t>
      </w:r>
      <w:r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   с. </w:t>
      </w:r>
      <w:proofErr w:type="spellStart"/>
      <w:r>
        <w:rPr>
          <w:b/>
          <w:sz w:val="28"/>
          <w:szCs w:val="28"/>
        </w:rPr>
        <w:t>Кочетное</w:t>
      </w:r>
      <w:proofErr w:type="spellEnd"/>
    </w:p>
    <w:p w:rsidR="00627531" w:rsidRDefault="00627531" w:rsidP="00627531">
      <w:pPr>
        <w:ind w:right="-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</w:t>
      </w:r>
      <w:proofErr w:type="gramStart"/>
      <w:r>
        <w:rPr>
          <w:b/>
          <w:sz w:val="28"/>
          <w:szCs w:val="28"/>
        </w:rPr>
        <w:t>сводную</w:t>
      </w:r>
      <w:proofErr w:type="gramEnd"/>
    </w:p>
    <w:p w:rsidR="00627531" w:rsidRDefault="00627531" w:rsidP="00627531">
      <w:pPr>
        <w:ind w:right="-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бюджетную роспись расходов </w:t>
      </w:r>
    </w:p>
    <w:p w:rsidR="00627531" w:rsidRDefault="00627531" w:rsidP="00627531">
      <w:pPr>
        <w:spacing w:after="360"/>
        <w:ind w:right="-1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Кочетновского</w:t>
      </w:r>
      <w:proofErr w:type="spellEnd"/>
      <w:r>
        <w:rPr>
          <w:b/>
          <w:sz w:val="28"/>
          <w:szCs w:val="28"/>
        </w:rPr>
        <w:t xml:space="preserve"> МО на 2012 год</w:t>
      </w:r>
    </w:p>
    <w:p w:rsidR="00627531" w:rsidRDefault="00627531" w:rsidP="00627531">
      <w:pPr>
        <w:spacing w:after="36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Во исполнение приказа Министерства финансов Российской Федерации от 30 декабря 2009 года № 150н. В  соответствии с разъяснениями Министерства финансов Российской Федерации от 5 февраля 2010 года №02-05-10/383 о применении новой бюджетной классификации расходов Ровенского муниципального образования</w:t>
      </w:r>
    </w:p>
    <w:p w:rsidR="00627531" w:rsidRDefault="00627531" w:rsidP="00627531">
      <w:pPr>
        <w:spacing w:after="36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1.Внести изменения в сводную бюджетную роспись расходов </w:t>
      </w:r>
      <w:proofErr w:type="spellStart"/>
      <w:r>
        <w:rPr>
          <w:sz w:val="28"/>
          <w:szCs w:val="28"/>
        </w:rPr>
        <w:t>Кочетновского</w:t>
      </w:r>
      <w:proofErr w:type="spellEnd"/>
      <w:r>
        <w:rPr>
          <w:sz w:val="28"/>
          <w:szCs w:val="28"/>
        </w:rPr>
        <w:t xml:space="preserve"> муниципального образования на 2012 год:</w:t>
      </w:r>
    </w:p>
    <w:p w:rsidR="00627531" w:rsidRDefault="00627531" w:rsidP="0062753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1.1. По кодам разделов, подразделов, целевых статей, видов расходов, кодов классификации операций сектора государственного управления на 2012 год</w:t>
      </w:r>
    </w:p>
    <w:tbl>
      <w:tblPr>
        <w:tblW w:w="97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994"/>
        <w:gridCol w:w="1627"/>
        <w:gridCol w:w="1419"/>
        <w:gridCol w:w="1094"/>
        <w:gridCol w:w="1135"/>
        <w:gridCol w:w="1702"/>
      </w:tblGrid>
      <w:tr w:rsidR="00627531" w:rsidTr="00627531">
        <w:tc>
          <w:tcPr>
            <w:tcW w:w="1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31" w:rsidRPr="00627531" w:rsidRDefault="00627531">
            <w:pPr>
              <w:jc w:val="both"/>
            </w:pPr>
            <w:r w:rsidRPr="00627531">
              <w:t xml:space="preserve"> Наименования показателя</w:t>
            </w:r>
          </w:p>
        </w:tc>
        <w:tc>
          <w:tcPr>
            <w:tcW w:w="62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31" w:rsidRPr="00627531" w:rsidRDefault="00627531">
            <w:pPr>
              <w:jc w:val="both"/>
            </w:pPr>
            <w:r w:rsidRPr="00627531">
              <w:t xml:space="preserve">               </w:t>
            </w:r>
            <w:r w:rsidRPr="00627531">
              <w:t>Код бюджетной классификации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31" w:rsidRPr="00627531" w:rsidRDefault="00627531">
            <w:pPr>
              <w:jc w:val="both"/>
            </w:pPr>
            <w:r w:rsidRPr="00627531">
              <w:t>Сумма БА на год</w:t>
            </w:r>
          </w:p>
          <w:p w:rsidR="00627531" w:rsidRPr="00627531" w:rsidRDefault="00627531">
            <w:pPr>
              <w:jc w:val="both"/>
            </w:pPr>
            <w:r w:rsidRPr="00627531">
              <w:t>(рублей)</w:t>
            </w:r>
          </w:p>
        </w:tc>
      </w:tr>
      <w:tr w:rsidR="00627531" w:rsidTr="00627531">
        <w:tc>
          <w:tcPr>
            <w:tcW w:w="1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31" w:rsidRPr="00627531" w:rsidRDefault="00627531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27531" w:rsidRPr="00627531" w:rsidRDefault="00627531">
            <w:pPr>
              <w:jc w:val="both"/>
            </w:pPr>
            <w:r w:rsidRPr="00627531">
              <w:t>Раздел,</w:t>
            </w:r>
          </w:p>
          <w:p w:rsidR="00627531" w:rsidRPr="00627531" w:rsidRDefault="00627531">
            <w:pPr>
              <w:jc w:val="both"/>
            </w:pPr>
            <w:r w:rsidRPr="00627531">
              <w:t>подраздел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27531" w:rsidRPr="00627531" w:rsidRDefault="00627531">
            <w:pPr>
              <w:jc w:val="both"/>
            </w:pPr>
            <w:r w:rsidRPr="00627531">
              <w:t>КЦСР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27531" w:rsidRPr="00627531" w:rsidRDefault="00627531">
            <w:pPr>
              <w:jc w:val="both"/>
            </w:pPr>
            <w:r w:rsidRPr="00627531">
              <w:t>КВР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27531" w:rsidRPr="00627531" w:rsidRDefault="00627531">
            <w:pPr>
              <w:jc w:val="both"/>
            </w:pPr>
            <w:r w:rsidRPr="00627531">
              <w:t>КОСГУ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27531" w:rsidRPr="00627531" w:rsidRDefault="00627531">
            <w:pPr>
              <w:jc w:val="both"/>
            </w:pPr>
            <w:proofErr w:type="spellStart"/>
            <w:proofErr w:type="gramStart"/>
            <w:r w:rsidRPr="00627531">
              <w:t>Направ-ление</w:t>
            </w:r>
            <w:proofErr w:type="spellEnd"/>
            <w:proofErr w:type="gramEnd"/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31" w:rsidRPr="00627531" w:rsidRDefault="00627531"/>
        </w:tc>
      </w:tr>
      <w:tr w:rsidR="00627531" w:rsidTr="00627531">
        <w:trPr>
          <w:trHeight w:val="547"/>
        </w:trPr>
        <w:tc>
          <w:tcPr>
            <w:tcW w:w="1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27531" w:rsidRPr="00627531" w:rsidRDefault="00627531">
            <w:pPr>
              <w:spacing w:before="120" w:after="120"/>
              <w:ind w:left="170"/>
              <w:jc w:val="both"/>
            </w:pPr>
            <w:r w:rsidRPr="00627531">
              <w:t>Увеличение стоимости материальных запасов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7531" w:rsidRPr="00627531" w:rsidRDefault="00627531">
            <w:pPr>
              <w:jc w:val="both"/>
            </w:pPr>
          </w:p>
          <w:p w:rsidR="00627531" w:rsidRPr="00627531" w:rsidRDefault="00627531">
            <w:pPr>
              <w:jc w:val="both"/>
            </w:pPr>
            <w:r w:rsidRPr="00627531">
              <w:t>0104</w:t>
            </w:r>
          </w:p>
          <w:p w:rsidR="00627531" w:rsidRPr="00627531" w:rsidRDefault="00627531">
            <w:pPr>
              <w:jc w:val="both"/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7531" w:rsidRPr="00627531" w:rsidRDefault="00627531">
            <w:pPr>
              <w:jc w:val="both"/>
            </w:pPr>
          </w:p>
          <w:p w:rsidR="00627531" w:rsidRPr="00627531" w:rsidRDefault="00627531">
            <w:pPr>
              <w:jc w:val="both"/>
            </w:pPr>
            <w:r w:rsidRPr="00627531">
              <w:t>0020400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7531" w:rsidRPr="00627531" w:rsidRDefault="00627531">
            <w:pPr>
              <w:jc w:val="both"/>
            </w:pPr>
          </w:p>
          <w:p w:rsidR="00627531" w:rsidRPr="00627531" w:rsidRDefault="00627531">
            <w:pPr>
              <w:jc w:val="both"/>
            </w:pPr>
            <w:r w:rsidRPr="00627531">
              <w:t>500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7531" w:rsidRPr="00627531" w:rsidRDefault="00627531">
            <w:pPr>
              <w:jc w:val="both"/>
            </w:pPr>
          </w:p>
          <w:p w:rsidR="00627531" w:rsidRPr="00627531" w:rsidRDefault="00627531">
            <w:pPr>
              <w:jc w:val="both"/>
            </w:pPr>
            <w:r w:rsidRPr="00627531">
              <w:t>340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7531" w:rsidRPr="00627531" w:rsidRDefault="00627531">
            <w:pPr>
              <w:jc w:val="both"/>
            </w:pPr>
          </w:p>
          <w:p w:rsidR="00627531" w:rsidRPr="00627531" w:rsidRDefault="00627531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531" w:rsidRPr="00627531" w:rsidRDefault="00627531">
            <w:pPr>
              <w:jc w:val="both"/>
            </w:pPr>
          </w:p>
          <w:p w:rsidR="00627531" w:rsidRPr="00627531" w:rsidRDefault="00627531">
            <w:pPr>
              <w:jc w:val="both"/>
            </w:pPr>
            <w:r>
              <w:t>+150</w:t>
            </w:r>
            <w:r w:rsidRPr="00627531">
              <w:t>00,00</w:t>
            </w:r>
          </w:p>
        </w:tc>
      </w:tr>
      <w:tr w:rsidR="00627531" w:rsidTr="00627531">
        <w:tc>
          <w:tcPr>
            <w:tcW w:w="1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27531" w:rsidRPr="00627531" w:rsidRDefault="00627531">
            <w:pPr>
              <w:spacing w:before="120" w:after="120"/>
              <w:ind w:left="170"/>
              <w:jc w:val="both"/>
            </w:pPr>
            <w:r w:rsidRPr="00627531">
              <w:t>Увеличение стоимости основных средств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7531" w:rsidRPr="00627531" w:rsidRDefault="00627531">
            <w:pPr>
              <w:jc w:val="both"/>
            </w:pPr>
          </w:p>
          <w:p w:rsidR="00627531" w:rsidRPr="00627531" w:rsidRDefault="00627531">
            <w:pPr>
              <w:jc w:val="both"/>
            </w:pPr>
            <w:r w:rsidRPr="00627531">
              <w:t>0104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7531" w:rsidRPr="00627531" w:rsidRDefault="00627531">
            <w:pPr>
              <w:jc w:val="both"/>
            </w:pPr>
          </w:p>
          <w:p w:rsidR="00627531" w:rsidRPr="00627531" w:rsidRDefault="00627531">
            <w:pPr>
              <w:jc w:val="both"/>
            </w:pPr>
            <w:r w:rsidRPr="00627531">
              <w:t>0020400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7531" w:rsidRPr="00627531" w:rsidRDefault="00627531">
            <w:pPr>
              <w:jc w:val="both"/>
            </w:pPr>
          </w:p>
          <w:p w:rsidR="00627531" w:rsidRPr="00627531" w:rsidRDefault="00627531">
            <w:pPr>
              <w:jc w:val="both"/>
            </w:pPr>
            <w:r w:rsidRPr="00627531">
              <w:t>500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7531" w:rsidRPr="00627531" w:rsidRDefault="00627531">
            <w:pPr>
              <w:jc w:val="both"/>
            </w:pPr>
          </w:p>
          <w:p w:rsidR="00627531" w:rsidRPr="00627531" w:rsidRDefault="00627531">
            <w:pPr>
              <w:jc w:val="both"/>
            </w:pPr>
            <w:r>
              <w:t>225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7531" w:rsidRPr="00627531" w:rsidRDefault="00627531">
            <w:pPr>
              <w:jc w:val="both"/>
            </w:pPr>
          </w:p>
          <w:p w:rsidR="00627531" w:rsidRPr="00627531" w:rsidRDefault="00627531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531" w:rsidRPr="00627531" w:rsidRDefault="00627531">
            <w:pPr>
              <w:jc w:val="both"/>
            </w:pPr>
          </w:p>
          <w:p w:rsidR="00627531" w:rsidRPr="00627531" w:rsidRDefault="00627531">
            <w:pPr>
              <w:jc w:val="both"/>
            </w:pPr>
            <w:r>
              <w:t>-1</w:t>
            </w:r>
            <w:r w:rsidRPr="00627531">
              <w:t>5</w:t>
            </w:r>
            <w:r>
              <w:t>0</w:t>
            </w:r>
            <w:r w:rsidRPr="00627531">
              <w:t>00,00</w:t>
            </w:r>
          </w:p>
        </w:tc>
      </w:tr>
    </w:tbl>
    <w:p w:rsidR="00627531" w:rsidRDefault="00627531" w:rsidP="00627531">
      <w:pPr>
        <w:spacing w:before="240" w:after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</w:t>
      </w:r>
    </w:p>
    <w:p w:rsidR="00627531" w:rsidRDefault="00627531" w:rsidP="00627531">
      <w:pPr>
        <w:spacing w:before="240" w:after="2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2.1. По ведомственной структуре расходов </w:t>
      </w:r>
    </w:p>
    <w:p w:rsidR="00627531" w:rsidRDefault="00627531" w:rsidP="00627531">
      <w:pPr>
        <w:jc w:val="both"/>
        <w:rPr>
          <w:sz w:val="28"/>
          <w:szCs w:val="28"/>
        </w:rPr>
      </w:pPr>
    </w:p>
    <w:tbl>
      <w:tblPr>
        <w:tblW w:w="97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994"/>
        <w:gridCol w:w="1627"/>
        <w:gridCol w:w="1419"/>
        <w:gridCol w:w="1094"/>
        <w:gridCol w:w="1135"/>
        <w:gridCol w:w="1702"/>
      </w:tblGrid>
      <w:tr w:rsidR="00627531" w:rsidRPr="00627531" w:rsidTr="00627531">
        <w:tc>
          <w:tcPr>
            <w:tcW w:w="1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31" w:rsidRPr="00627531" w:rsidRDefault="00627531">
            <w:pPr>
              <w:jc w:val="both"/>
            </w:pPr>
            <w:r w:rsidRPr="00627531">
              <w:t>Наименования показателя</w:t>
            </w:r>
          </w:p>
        </w:tc>
        <w:tc>
          <w:tcPr>
            <w:tcW w:w="62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31" w:rsidRPr="00627531" w:rsidRDefault="00627531">
            <w:pPr>
              <w:jc w:val="both"/>
            </w:pPr>
            <w:r w:rsidRPr="00627531">
              <w:t xml:space="preserve">               </w:t>
            </w:r>
            <w:r>
              <w:t xml:space="preserve">       </w:t>
            </w:r>
            <w:r w:rsidRPr="00627531">
              <w:t>Код бюджетной классификации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31" w:rsidRPr="00627531" w:rsidRDefault="00627531">
            <w:pPr>
              <w:jc w:val="both"/>
            </w:pPr>
            <w:r w:rsidRPr="00627531">
              <w:t>Сумма БА на год</w:t>
            </w:r>
          </w:p>
          <w:p w:rsidR="00627531" w:rsidRPr="00627531" w:rsidRDefault="00627531">
            <w:pPr>
              <w:jc w:val="both"/>
            </w:pPr>
            <w:r w:rsidRPr="00627531">
              <w:t>(рублей)</w:t>
            </w:r>
          </w:p>
        </w:tc>
      </w:tr>
      <w:tr w:rsidR="00627531" w:rsidRPr="00627531" w:rsidTr="00627531">
        <w:tc>
          <w:tcPr>
            <w:tcW w:w="1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31" w:rsidRPr="00627531" w:rsidRDefault="00627531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27531" w:rsidRPr="00627531" w:rsidRDefault="00627531">
            <w:pPr>
              <w:jc w:val="both"/>
            </w:pPr>
            <w:r w:rsidRPr="00627531">
              <w:t>Раздел,</w:t>
            </w:r>
          </w:p>
          <w:p w:rsidR="00627531" w:rsidRPr="00627531" w:rsidRDefault="00627531">
            <w:pPr>
              <w:jc w:val="both"/>
            </w:pPr>
            <w:r w:rsidRPr="00627531">
              <w:t>подраздел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27531" w:rsidRPr="00627531" w:rsidRDefault="00627531">
            <w:pPr>
              <w:jc w:val="both"/>
            </w:pPr>
            <w:r w:rsidRPr="00627531">
              <w:t>КЦСР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27531" w:rsidRPr="00627531" w:rsidRDefault="00627531">
            <w:pPr>
              <w:jc w:val="both"/>
            </w:pPr>
            <w:r w:rsidRPr="00627531">
              <w:t>КВР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27531" w:rsidRPr="00627531" w:rsidRDefault="00627531">
            <w:pPr>
              <w:jc w:val="both"/>
            </w:pPr>
            <w:r w:rsidRPr="00627531">
              <w:t>КОСГУ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27531" w:rsidRPr="00627531" w:rsidRDefault="00627531">
            <w:pPr>
              <w:jc w:val="both"/>
            </w:pPr>
            <w:proofErr w:type="spellStart"/>
            <w:proofErr w:type="gramStart"/>
            <w:r w:rsidRPr="00627531">
              <w:t>Направ-ление</w:t>
            </w:r>
            <w:proofErr w:type="spellEnd"/>
            <w:proofErr w:type="gramEnd"/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31" w:rsidRPr="00627531" w:rsidRDefault="00627531"/>
        </w:tc>
      </w:tr>
      <w:tr w:rsidR="00627531" w:rsidRPr="00627531" w:rsidTr="00627531">
        <w:tc>
          <w:tcPr>
            <w:tcW w:w="1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27531" w:rsidRPr="00627531" w:rsidRDefault="00627531">
            <w:pPr>
              <w:spacing w:before="120" w:after="120"/>
              <w:ind w:left="170"/>
              <w:jc w:val="both"/>
            </w:pPr>
            <w:r w:rsidRPr="00627531">
              <w:t>Увеличение стоимости материальных запасов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7531" w:rsidRPr="00627531" w:rsidRDefault="00627531">
            <w:pPr>
              <w:jc w:val="both"/>
            </w:pPr>
          </w:p>
          <w:p w:rsidR="00627531" w:rsidRPr="00627531" w:rsidRDefault="00627531">
            <w:pPr>
              <w:jc w:val="both"/>
            </w:pPr>
            <w:r w:rsidRPr="00627531">
              <w:t>0104</w:t>
            </w:r>
          </w:p>
          <w:p w:rsidR="00627531" w:rsidRPr="00627531" w:rsidRDefault="00627531">
            <w:pPr>
              <w:jc w:val="both"/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7531" w:rsidRPr="00627531" w:rsidRDefault="00627531">
            <w:pPr>
              <w:jc w:val="both"/>
            </w:pPr>
          </w:p>
          <w:p w:rsidR="00627531" w:rsidRPr="00627531" w:rsidRDefault="00627531">
            <w:pPr>
              <w:jc w:val="both"/>
            </w:pPr>
            <w:r w:rsidRPr="00627531">
              <w:t>0020400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7531" w:rsidRPr="00627531" w:rsidRDefault="00627531">
            <w:pPr>
              <w:jc w:val="both"/>
            </w:pPr>
          </w:p>
          <w:p w:rsidR="00627531" w:rsidRPr="00627531" w:rsidRDefault="00627531">
            <w:pPr>
              <w:jc w:val="both"/>
            </w:pPr>
            <w:r w:rsidRPr="00627531">
              <w:t>500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7531" w:rsidRPr="00627531" w:rsidRDefault="00627531">
            <w:pPr>
              <w:jc w:val="both"/>
            </w:pPr>
          </w:p>
          <w:p w:rsidR="00627531" w:rsidRPr="00627531" w:rsidRDefault="00627531">
            <w:pPr>
              <w:jc w:val="both"/>
            </w:pPr>
            <w:r w:rsidRPr="00627531">
              <w:t>340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7531" w:rsidRPr="00627531" w:rsidRDefault="00627531">
            <w:pPr>
              <w:jc w:val="both"/>
            </w:pPr>
          </w:p>
          <w:p w:rsidR="00627531" w:rsidRPr="00627531" w:rsidRDefault="00627531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531" w:rsidRPr="00627531" w:rsidRDefault="00627531">
            <w:pPr>
              <w:jc w:val="both"/>
            </w:pPr>
          </w:p>
          <w:p w:rsidR="00627531" w:rsidRPr="00627531" w:rsidRDefault="00627531">
            <w:pPr>
              <w:jc w:val="both"/>
            </w:pPr>
            <w:r>
              <w:t>+1</w:t>
            </w:r>
            <w:r w:rsidRPr="00627531">
              <w:t>5</w:t>
            </w:r>
            <w:r>
              <w:t>0</w:t>
            </w:r>
            <w:r w:rsidRPr="00627531">
              <w:t>00,00</w:t>
            </w:r>
          </w:p>
        </w:tc>
      </w:tr>
      <w:tr w:rsidR="00627531" w:rsidRPr="00627531" w:rsidTr="00627531">
        <w:tc>
          <w:tcPr>
            <w:tcW w:w="1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27531" w:rsidRPr="00627531" w:rsidRDefault="00627531">
            <w:pPr>
              <w:spacing w:before="120" w:after="120"/>
              <w:ind w:left="170"/>
              <w:jc w:val="both"/>
            </w:pPr>
            <w:r w:rsidRPr="00627531">
              <w:t>Увеличение стоимости основных средств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7531" w:rsidRPr="00627531" w:rsidRDefault="00627531">
            <w:pPr>
              <w:jc w:val="both"/>
            </w:pPr>
          </w:p>
          <w:p w:rsidR="00627531" w:rsidRPr="00627531" w:rsidRDefault="00627531">
            <w:pPr>
              <w:jc w:val="both"/>
            </w:pPr>
            <w:r w:rsidRPr="00627531">
              <w:t>0104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7531" w:rsidRPr="00627531" w:rsidRDefault="00627531">
            <w:pPr>
              <w:jc w:val="both"/>
            </w:pPr>
          </w:p>
          <w:p w:rsidR="00627531" w:rsidRPr="00627531" w:rsidRDefault="00627531">
            <w:pPr>
              <w:jc w:val="both"/>
            </w:pPr>
            <w:r w:rsidRPr="00627531">
              <w:t>0020400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7531" w:rsidRPr="00627531" w:rsidRDefault="00627531">
            <w:pPr>
              <w:jc w:val="both"/>
            </w:pPr>
          </w:p>
          <w:p w:rsidR="00627531" w:rsidRPr="00627531" w:rsidRDefault="00627531">
            <w:pPr>
              <w:jc w:val="both"/>
            </w:pPr>
            <w:r w:rsidRPr="00627531">
              <w:t>500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7531" w:rsidRPr="00627531" w:rsidRDefault="00627531">
            <w:pPr>
              <w:jc w:val="both"/>
            </w:pPr>
          </w:p>
          <w:p w:rsidR="00627531" w:rsidRPr="00627531" w:rsidRDefault="00627531">
            <w:pPr>
              <w:jc w:val="both"/>
            </w:pPr>
            <w:r>
              <w:t>225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7531" w:rsidRPr="00627531" w:rsidRDefault="00627531">
            <w:pPr>
              <w:jc w:val="both"/>
            </w:pPr>
          </w:p>
          <w:p w:rsidR="00627531" w:rsidRPr="00627531" w:rsidRDefault="00627531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531" w:rsidRPr="00627531" w:rsidRDefault="00627531">
            <w:pPr>
              <w:jc w:val="both"/>
            </w:pPr>
          </w:p>
          <w:p w:rsidR="00627531" w:rsidRPr="00627531" w:rsidRDefault="00627531">
            <w:pPr>
              <w:jc w:val="both"/>
            </w:pPr>
            <w:r>
              <w:t>-1</w:t>
            </w:r>
            <w:r w:rsidRPr="00627531">
              <w:t>5</w:t>
            </w:r>
            <w:r>
              <w:t>0</w:t>
            </w:r>
            <w:r w:rsidRPr="00627531">
              <w:t>00,00</w:t>
            </w:r>
          </w:p>
        </w:tc>
      </w:tr>
    </w:tbl>
    <w:p w:rsidR="00627531" w:rsidRPr="00627531" w:rsidRDefault="00627531" w:rsidP="00627531">
      <w:pPr>
        <w:jc w:val="both"/>
      </w:pPr>
    </w:p>
    <w:p w:rsidR="00627531" w:rsidRPr="00627531" w:rsidRDefault="00627531" w:rsidP="00627531">
      <w:pPr>
        <w:jc w:val="both"/>
        <w:rPr>
          <w:lang w:val="en-US"/>
        </w:rPr>
      </w:pPr>
    </w:p>
    <w:p w:rsidR="00627531" w:rsidRDefault="00627531" w:rsidP="00627531">
      <w:pPr>
        <w:jc w:val="both"/>
        <w:rPr>
          <w:sz w:val="28"/>
          <w:szCs w:val="28"/>
          <w:lang w:val="en-US"/>
        </w:rPr>
      </w:pPr>
    </w:p>
    <w:p w:rsidR="00627531" w:rsidRDefault="00627531" w:rsidP="00627531">
      <w:pPr>
        <w:jc w:val="both"/>
        <w:rPr>
          <w:sz w:val="28"/>
          <w:szCs w:val="28"/>
          <w:lang w:val="en-US"/>
        </w:rPr>
      </w:pPr>
    </w:p>
    <w:p w:rsidR="00627531" w:rsidRDefault="00627531" w:rsidP="00627531">
      <w:pPr>
        <w:jc w:val="both"/>
        <w:rPr>
          <w:sz w:val="28"/>
          <w:szCs w:val="28"/>
          <w:lang w:val="en-US"/>
        </w:rPr>
      </w:pPr>
    </w:p>
    <w:p w:rsidR="00627531" w:rsidRDefault="00627531" w:rsidP="0062753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</w:p>
    <w:p w:rsidR="00627531" w:rsidRDefault="00627531" w:rsidP="00627531">
      <w:pPr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Кочетновского</w:t>
      </w:r>
      <w:proofErr w:type="spellEnd"/>
      <w:r>
        <w:rPr>
          <w:b/>
          <w:sz w:val="28"/>
          <w:szCs w:val="28"/>
        </w:rPr>
        <w:t xml:space="preserve"> МО                                                         </w:t>
      </w:r>
      <w:r>
        <w:rPr>
          <w:b/>
          <w:sz w:val="28"/>
          <w:szCs w:val="28"/>
        </w:rPr>
        <w:t xml:space="preserve">        </w:t>
      </w:r>
      <w:bookmarkStart w:id="0" w:name="_GoBack"/>
      <w:bookmarkEnd w:id="0"/>
      <w:r>
        <w:rPr>
          <w:b/>
          <w:sz w:val="28"/>
          <w:szCs w:val="28"/>
        </w:rPr>
        <w:t xml:space="preserve">  В.И. Петровичев</w:t>
      </w:r>
    </w:p>
    <w:p w:rsidR="00DF4CB9" w:rsidRDefault="00627531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2E9"/>
    <w:rsid w:val="00452EDF"/>
    <w:rsid w:val="00627531"/>
    <w:rsid w:val="008342E9"/>
    <w:rsid w:val="008A3842"/>
    <w:rsid w:val="008B6F15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5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75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753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5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75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753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49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3</cp:revision>
  <cp:lastPrinted>2012-06-29T04:26:00Z</cp:lastPrinted>
  <dcterms:created xsi:type="dcterms:W3CDTF">2012-06-29T04:19:00Z</dcterms:created>
  <dcterms:modified xsi:type="dcterms:W3CDTF">2012-06-29T04:27:00Z</dcterms:modified>
</cp:coreProperties>
</file>